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2AC" w:rsidRPr="00931445" w:rsidRDefault="00DB02AC" w:rsidP="00DB02AC">
      <w:pPr>
        <w:jc w:val="center"/>
        <w:rPr>
          <w:rFonts w:ascii="Arial" w:hAnsi="Arial" w:cs="Arial"/>
          <w:b/>
        </w:rPr>
      </w:pPr>
      <w:bookmarkStart w:id="0" w:name="_GoBack"/>
      <w:bookmarkEnd w:id="0"/>
      <w:r>
        <w:rPr>
          <w:rFonts w:ascii="Arial" w:hAnsi="Arial" w:cs="Arial"/>
          <w:b/>
        </w:rPr>
        <w:t>L</w:t>
      </w:r>
      <w:r w:rsidRPr="00931445">
        <w:rPr>
          <w:rFonts w:ascii="Arial" w:hAnsi="Arial" w:cs="Arial"/>
          <w:b/>
        </w:rPr>
        <w:t>ettre de mission type du référent Etat</w:t>
      </w:r>
    </w:p>
    <w:tbl>
      <w:tblPr>
        <w:tblStyle w:val="Grilledutableau"/>
        <w:tblW w:w="11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6379"/>
        <w:gridCol w:w="284"/>
        <w:gridCol w:w="4171"/>
        <w:gridCol w:w="284"/>
      </w:tblGrid>
      <w:tr w:rsidR="00DB02AC" w:rsidRPr="00F37EA8" w:rsidTr="002230EC">
        <w:tc>
          <w:tcPr>
            <w:tcW w:w="6663" w:type="dxa"/>
            <w:gridSpan w:val="2"/>
            <w:tcMar>
              <w:bottom w:w="85" w:type="dxa"/>
            </w:tcMar>
          </w:tcPr>
          <w:p w:rsidR="00DB02AC" w:rsidRPr="00F37EA8" w:rsidRDefault="00DB02AC" w:rsidP="002230EC">
            <w:pPr>
              <w:pStyle w:val="Texte-Postefonction"/>
            </w:pPr>
          </w:p>
        </w:tc>
        <w:tc>
          <w:tcPr>
            <w:tcW w:w="4455" w:type="dxa"/>
            <w:gridSpan w:val="2"/>
            <w:tcMar>
              <w:bottom w:w="85" w:type="dxa"/>
            </w:tcMar>
          </w:tcPr>
          <w:p w:rsidR="00DB02AC" w:rsidRPr="00F37EA8" w:rsidRDefault="00DB02AC" w:rsidP="002230EC">
            <w:pPr>
              <w:pStyle w:val="Texte-Adresseligne2"/>
              <w:framePr w:wrap="notBeside"/>
              <w:ind w:left="713" w:hanging="713"/>
              <w:jc w:val="left"/>
              <w:rPr>
                <w:rFonts w:ascii="Times New Roman" w:hAnsi="Times New Roman"/>
              </w:rPr>
            </w:pPr>
            <w:proofErr w:type="gramStart"/>
            <w:r>
              <w:t>xx</w:t>
            </w:r>
            <w:proofErr w:type="gramEnd"/>
            <w:r w:rsidRPr="00F37EA8">
              <w:t xml:space="preserve">, le </w:t>
            </w:r>
          </w:p>
          <w:p w:rsidR="00DB02AC" w:rsidRPr="00F37EA8" w:rsidRDefault="00DB02AC" w:rsidP="002230EC">
            <w:pPr>
              <w:rPr>
                <w:rFonts w:cs="Arial"/>
              </w:rPr>
            </w:pPr>
          </w:p>
        </w:tc>
      </w:tr>
      <w:tr w:rsidR="00DB02AC" w:rsidRPr="00F37EA8" w:rsidTr="002230EC">
        <w:trPr>
          <w:gridAfter w:val="1"/>
          <w:wAfter w:w="284" w:type="dxa"/>
        </w:trPr>
        <w:tc>
          <w:tcPr>
            <w:tcW w:w="6379" w:type="dxa"/>
            <w:tcMar>
              <w:bottom w:w="0" w:type="dxa"/>
            </w:tcMar>
          </w:tcPr>
          <w:p w:rsidR="00DB02AC" w:rsidRPr="00F37EA8" w:rsidRDefault="00DB02AC" w:rsidP="002230EC">
            <w:pPr>
              <w:pStyle w:val="Texte-Postefonction"/>
              <w:rPr>
                <w:rFonts w:cs="Arial"/>
              </w:rPr>
            </w:pPr>
          </w:p>
          <w:p w:rsidR="00DB02AC" w:rsidRPr="00F37EA8" w:rsidRDefault="00DB02AC" w:rsidP="002230EC">
            <w:pPr>
              <w:pStyle w:val="Texte-Postefonction"/>
              <w:rPr>
                <w:rFonts w:cs="Arial"/>
                <w:b/>
                <w:sz w:val="16"/>
                <w:szCs w:val="16"/>
              </w:rPr>
            </w:pPr>
            <w:r w:rsidRPr="00F37EA8">
              <w:rPr>
                <w:rFonts w:cs="Arial"/>
                <w:b/>
                <w:sz w:val="16"/>
                <w:szCs w:val="16"/>
              </w:rPr>
              <w:t>Référence :</w:t>
            </w:r>
          </w:p>
          <w:p w:rsidR="00DB02AC" w:rsidRPr="00F37EA8" w:rsidRDefault="00DB02AC" w:rsidP="002230EC">
            <w:pPr>
              <w:pStyle w:val="Texte-Postefonction"/>
              <w:rPr>
                <w:rFonts w:cs="Arial"/>
                <w:b/>
                <w:sz w:val="16"/>
                <w:szCs w:val="16"/>
              </w:rPr>
            </w:pPr>
            <w:r w:rsidRPr="00F37EA8">
              <w:rPr>
                <w:rFonts w:cs="Arial"/>
                <w:b/>
                <w:sz w:val="16"/>
                <w:szCs w:val="16"/>
              </w:rPr>
              <w:t>Vos réf. :</w:t>
            </w:r>
          </w:p>
          <w:p w:rsidR="00DB02AC" w:rsidRPr="00F37EA8" w:rsidRDefault="00DB02AC" w:rsidP="002230EC">
            <w:pPr>
              <w:pStyle w:val="Texte-Postefonction"/>
              <w:rPr>
                <w:rFonts w:cs="Arial"/>
                <w:sz w:val="16"/>
                <w:szCs w:val="16"/>
              </w:rPr>
            </w:pPr>
          </w:p>
          <w:p w:rsidR="00DB02AC" w:rsidRPr="00F37EA8" w:rsidRDefault="00DB02AC" w:rsidP="002230EC">
            <w:pPr>
              <w:pStyle w:val="Texte-Postefonction"/>
              <w:rPr>
                <w:rFonts w:cs="Arial"/>
                <w:sz w:val="16"/>
                <w:szCs w:val="16"/>
              </w:rPr>
            </w:pPr>
            <w:r w:rsidRPr="00F37EA8">
              <w:rPr>
                <w:rFonts w:cs="Arial"/>
                <w:b/>
                <w:sz w:val="16"/>
                <w:szCs w:val="16"/>
              </w:rPr>
              <w:t>Affaire suivie par :</w:t>
            </w:r>
            <w:r w:rsidRPr="00F37EA8">
              <w:rPr>
                <w:rFonts w:cs="Arial"/>
                <w:sz w:val="16"/>
                <w:szCs w:val="16"/>
              </w:rPr>
              <w:t xml:space="preserve"> </w:t>
            </w:r>
          </w:p>
          <w:p w:rsidR="00DB02AC" w:rsidRPr="00F37EA8" w:rsidRDefault="00DB02AC" w:rsidP="002230EC">
            <w:pPr>
              <w:pStyle w:val="Texte-Postefonction"/>
              <w:rPr>
                <w:rFonts w:cs="Arial"/>
                <w:sz w:val="16"/>
                <w:szCs w:val="16"/>
              </w:rPr>
            </w:pPr>
          </w:p>
          <w:p w:rsidR="00DB02AC" w:rsidRDefault="00DB02AC" w:rsidP="002230EC">
            <w:pPr>
              <w:pStyle w:val="Texte-Postefonction"/>
              <w:rPr>
                <w:rFonts w:cs="Arial"/>
                <w:b/>
              </w:rPr>
            </w:pPr>
            <w:r w:rsidRPr="00F37EA8">
              <w:rPr>
                <w:rFonts w:cs="Arial"/>
                <w:b/>
              </w:rPr>
              <w:t>Objet :</w:t>
            </w:r>
            <w:r>
              <w:rPr>
                <w:rFonts w:cs="Arial"/>
                <w:b/>
              </w:rPr>
              <w:t xml:space="preserve"> lettre de mission du référent Etat du PAPI xx</w:t>
            </w:r>
          </w:p>
          <w:p w:rsidR="00DB02AC" w:rsidRPr="00F37EA8" w:rsidRDefault="00DB02AC" w:rsidP="002230EC">
            <w:pPr>
              <w:pStyle w:val="Texte-Postefonction"/>
              <w:rPr>
                <w:rFonts w:cs="Arial"/>
                <w:b/>
              </w:rPr>
            </w:pPr>
            <w:r>
              <w:rPr>
                <w:rFonts w:cs="Arial"/>
                <w:b/>
              </w:rPr>
              <w:t>PJ : SNGRI</w:t>
            </w:r>
          </w:p>
        </w:tc>
        <w:tc>
          <w:tcPr>
            <w:tcW w:w="4455" w:type="dxa"/>
            <w:gridSpan w:val="2"/>
            <w:tcMar>
              <w:bottom w:w="0" w:type="dxa"/>
            </w:tcMar>
          </w:tcPr>
          <w:p w:rsidR="00DB02AC" w:rsidRPr="00F37EA8" w:rsidRDefault="00DB02AC" w:rsidP="002230EC">
            <w:pPr>
              <w:tabs>
                <w:tab w:val="left" w:pos="1422"/>
              </w:tabs>
              <w:ind w:left="1280" w:hanging="997"/>
            </w:pPr>
            <w:r>
              <w:t>Le préfet</w:t>
            </w:r>
          </w:p>
          <w:p w:rsidR="00DB02AC" w:rsidRPr="00F37EA8" w:rsidRDefault="00DB02AC" w:rsidP="002230EC">
            <w:pPr>
              <w:tabs>
                <w:tab w:val="left" w:pos="1422"/>
              </w:tabs>
              <w:ind w:left="1280" w:hanging="997"/>
            </w:pPr>
          </w:p>
          <w:p w:rsidR="00DB02AC" w:rsidRPr="00F37EA8" w:rsidRDefault="00DB02AC" w:rsidP="002230EC">
            <w:pPr>
              <w:tabs>
                <w:tab w:val="left" w:pos="1422"/>
              </w:tabs>
              <w:ind w:left="1280" w:hanging="997"/>
            </w:pPr>
            <w:proofErr w:type="gramStart"/>
            <w:r w:rsidRPr="00F37EA8">
              <w:t>à</w:t>
            </w:r>
            <w:proofErr w:type="gramEnd"/>
          </w:p>
          <w:p w:rsidR="00DB02AC" w:rsidRPr="00F37EA8" w:rsidRDefault="00DB02AC" w:rsidP="002230EC">
            <w:pPr>
              <w:tabs>
                <w:tab w:val="left" w:pos="1422"/>
              </w:tabs>
              <w:ind w:left="1280" w:hanging="997"/>
            </w:pPr>
          </w:p>
          <w:p w:rsidR="00DB02AC" w:rsidRPr="00F37EA8" w:rsidRDefault="00DB02AC" w:rsidP="002230EC">
            <w:pPr>
              <w:tabs>
                <w:tab w:val="left" w:pos="1422"/>
              </w:tabs>
              <w:ind w:left="1280" w:hanging="997"/>
            </w:pPr>
            <w:r>
              <w:t>M./Mme</w:t>
            </w:r>
          </w:p>
          <w:p w:rsidR="00DB02AC" w:rsidRPr="00F37EA8" w:rsidRDefault="00DB02AC" w:rsidP="002230EC">
            <w:pPr>
              <w:tabs>
                <w:tab w:val="left" w:pos="1422"/>
              </w:tabs>
              <w:ind w:left="1280" w:hanging="997"/>
            </w:pPr>
          </w:p>
          <w:p w:rsidR="00DB02AC" w:rsidRPr="00F37EA8" w:rsidRDefault="00DB02AC" w:rsidP="002230EC">
            <w:pPr>
              <w:tabs>
                <w:tab w:val="left" w:pos="960"/>
              </w:tabs>
            </w:pPr>
          </w:p>
          <w:p w:rsidR="00DB02AC" w:rsidRPr="00F37EA8" w:rsidRDefault="00DB02AC" w:rsidP="002230EC">
            <w:pPr>
              <w:tabs>
                <w:tab w:val="left" w:pos="960"/>
              </w:tabs>
            </w:pPr>
          </w:p>
          <w:p w:rsidR="00DB02AC" w:rsidRPr="00BD5C1F" w:rsidRDefault="00DB02AC" w:rsidP="002230EC">
            <w:pPr>
              <w:jc w:val="right"/>
            </w:pPr>
          </w:p>
        </w:tc>
      </w:tr>
    </w:tbl>
    <w:p w:rsidR="00DB02AC" w:rsidRDefault="00DB02AC" w:rsidP="00DB02AC">
      <w:pPr>
        <w:pStyle w:val="Textedesaisie"/>
        <w:rPr>
          <w:rFonts w:cs="Arial"/>
        </w:rPr>
      </w:pPr>
    </w:p>
    <w:p w:rsidR="00DB02AC" w:rsidRDefault="00DB02AC" w:rsidP="00DB02AC">
      <w:pPr>
        <w:pStyle w:val="Textedesaisie"/>
        <w:rPr>
          <w:rFonts w:cs="Arial"/>
        </w:rPr>
      </w:pPr>
    </w:p>
    <w:p w:rsidR="00DB02AC" w:rsidRDefault="00DB02AC" w:rsidP="00DB02AC">
      <w:pPr>
        <w:pStyle w:val="Textedesaisie"/>
        <w:rPr>
          <w:rFonts w:cs="Arial"/>
        </w:rPr>
      </w:pPr>
    </w:p>
    <w:p w:rsidR="00DB02AC" w:rsidRPr="00F35287" w:rsidRDefault="00DB02AC" w:rsidP="00DB02AC">
      <w:pPr>
        <w:pStyle w:val="Textedesaisie"/>
        <w:rPr>
          <w:rFonts w:cs="Arial"/>
          <w:sz w:val="22"/>
          <w:szCs w:val="22"/>
        </w:rPr>
      </w:pPr>
      <w:r w:rsidRPr="00F35287">
        <w:rPr>
          <w:rFonts w:cs="Arial"/>
          <w:sz w:val="22"/>
          <w:szCs w:val="22"/>
        </w:rPr>
        <w:t xml:space="preserve">La prévention des inondations repose sur un partenariat étroit entre l’Etat et les collectivités territoriales. Ces dernières portent les programmes d’actions de prévention des inondations (PAPI). Outil de contractualisation entre l’Etat et les collectivités, le dispositif PAPI permet, à l’échelle du bassin de risques, la mise en place d’une politique globale de prévention en mobilisant l’ensemble des axes de la gestion des risques d’inondation. </w:t>
      </w:r>
      <w:proofErr w:type="gramStart"/>
      <w:r w:rsidRPr="00F35287">
        <w:rPr>
          <w:rFonts w:cs="Arial"/>
          <w:sz w:val="22"/>
          <w:szCs w:val="22"/>
        </w:rPr>
        <w:t>Les PAPI</w:t>
      </w:r>
      <w:proofErr w:type="gramEnd"/>
      <w:r w:rsidRPr="00F35287">
        <w:rPr>
          <w:rFonts w:cs="Arial"/>
          <w:sz w:val="22"/>
          <w:szCs w:val="22"/>
        </w:rPr>
        <w:t xml:space="preserve"> sont ainsi la déclinaison concrète de la Stratégie nationale de gestion des risques d’inondation (SNGRI) qui</w:t>
      </w:r>
      <w:r>
        <w:rPr>
          <w:rFonts w:cs="Arial"/>
          <w:sz w:val="22"/>
          <w:szCs w:val="22"/>
        </w:rPr>
        <w:t xml:space="preserve"> </w:t>
      </w:r>
      <w:r w:rsidRPr="00F35287">
        <w:rPr>
          <w:rFonts w:cs="Arial"/>
          <w:sz w:val="22"/>
          <w:szCs w:val="22"/>
        </w:rPr>
        <w:t>a fixé trois objectifs majeurs : éviter le</w:t>
      </w:r>
      <w:r>
        <w:rPr>
          <w:rFonts w:cs="Arial"/>
          <w:sz w:val="22"/>
          <w:szCs w:val="22"/>
        </w:rPr>
        <w:t>s</w:t>
      </w:r>
      <w:r w:rsidRPr="00F35287">
        <w:rPr>
          <w:rFonts w:cs="Arial"/>
          <w:sz w:val="22"/>
          <w:szCs w:val="22"/>
        </w:rPr>
        <w:t xml:space="preserve"> victimes, réduire les dommages, favoriser un retour à la normale rapide, </w:t>
      </w:r>
      <w:r>
        <w:rPr>
          <w:rFonts w:cs="Arial"/>
          <w:sz w:val="22"/>
          <w:szCs w:val="22"/>
        </w:rPr>
        <w:t xml:space="preserve">voulu </w:t>
      </w:r>
      <w:r w:rsidRPr="00F35287">
        <w:rPr>
          <w:rFonts w:cs="Arial"/>
          <w:sz w:val="22"/>
          <w:szCs w:val="22"/>
        </w:rPr>
        <w:t>plus résilient.</w:t>
      </w:r>
    </w:p>
    <w:p w:rsidR="00DB02AC" w:rsidRPr="00F35287" w:rsidRDefault="00DB02AC" w:rsidP="00DB02AC">
      <w:pPr>
        <w:pStyle w:val="Textedesaisie"/>
        <w:rPr>
          <w:rFonts w:cs="Arial"/>
          <w:sz w:val="22"/>
          <w:szCs w:val="22"/>
        </w:rPr>
      </w:pPr>
    </w:p>
    <w:p w:rsidR="00DB02AC" w:rsidRPr="00F35287" w:rsidRDefault="00DB02AC" w:rsidP="00DB02AC">
      <w:pPr>
        <w:pStyle w:val="Textedesaisie"/>
        <w:rPr>
          <w:rFonts w:cs="Arial"/>
          <w:sz w:val="22"/>
          <w:szCs w:val="22"/>
        </w:rPr>
      </w:pPr>
      <w:r w:rsidRPr="00F35287">
        <w:rPr>
          <w:rFonts w:cs="Arial"/>
          <w:sz w:val="22"/>
          <w:szCs w:val="22"/>
        </w:rPr>
        <w:t>Par courrier en date du xx, XX (</w:t>
      </w:r>
      <w:r w:rsidRPr="00F35287">
        <w:rPr>
          <w:rFonts w:cs="Arial"/>
          <w:i/>
          <w:sz w:val="22"/>
          <w:szCs w:val="22"/>
        </w:rPr>
        <w:t>porteur du PAPI</w:t>
      </w:r>
      <w:r w:rsidRPr="00F35287">
        <w:rPr>
          <w:rFonts w:cs="Arial"/>
          <w:sz w:val="22"/>
          <w:szCs w:val="22"/>
        </w:rPr>
        <w:t xml:space="preserve">) a indiqué au préfet coordonnateur de bassin son intention de se lancer dans la démarche PAPI sur le périmètre de XX. </w:t>
      </w:r>
    </w:p>
    <w:p w:rsidR="00DB02AC" w:rsidRPr="00F35287" w:rsidRDefault="00DB02AC" w:rsidP="00DB02AC">
      <w:pPr>
        <w:pStyle w:val="Textedesaisie"/>
        <w:rPr>
          <w:rFonts w:cs="Arial"/>
          <w:sz w:val="22"/>
          <w:szCs w:val="22"/>
        </w:rPr>
      </w:pPr>
    </w:p>
    <w:p w:rsidR="00DB02AC" w:rsidRPr="00F35287" w:rsidRDefault="00DB02AC" w:rsidP="00DB02AC">
      <w:pPr>
        <w:pStyle w:val="Textedesaisie"/>
        <w:rPr>
          <w:rFonts w:cs="Arial"/>
          <w:sz w:val="22"/>
          <w:szCs w:val="22"/>
        </w:rPr>
      </w:pPr>
      <w:r w:rsidRPr="00F35287">
        <w:rPr>
          <w:rFonts w:cs="Arial"/>
          <w:sz w:val="22"/>
          <w:szCs w:val="22"/>
        </w:rPr>
        <w:t xml:space="preserve">Afin que </w:t>
      </w:r>
      <w:proofErr w:type="gramStart"/>
      <w:r w:rsidRPr="00F35287">
        <w:rPr>
          <w:rFonts w:cs="Arial"/>
          <w:sz w:val="22"/>
          <w:szCs w:val="22"/>
        </w:rPr>
        <w:t>les PAPI</w:t>
      </w:r>
      <w:proofErr w:type="gramEnd"/>
      <w:r w:rsidRPr="00F35287">
        <w:rPr>
          <w:rFonts w:cs="Arial"/>
          <w:sz w:val="22"/>
          <w:szCs w:val="22"/>
        </w:rPr>
        <w:t xml:space="preserve"> soient élaborés et mis en œuvre de manière efficace, et de façon à ce que l’Etat parle d’une seule voix aux pétitionnaires, un référent Etat chargé de suivre ce dispositif, de sa conception à sa concrétisation, est choisi au sein de mes services pour chaque PAPI. </w:t>
      </w:r>
      <w:r>
        <w:rPr>
          <w:rFonts w:cs="Arial"/>
          <w:sz w:val="22"/>
          <w:szCs w:val="22"/>
        </w:rPr>
        <w:t>En tant que préfet pilote, j</w:t>
      </w:r>
      <w:r w:rsidRPr="00F35287">
        <w:rPr>
          <w:rFonts w:cs="Arial"/>
          <w:sz w:val="22"/>
          <w:szCs w:val="22"/>
        </w:rPr>
        <w:t>e vous demande d’assurer ces fonctions de référent Etat du PAPI XX.</w:t>
      </w:r>
    </w:p>
    <w:p w:rsidR="00DB02AC" w:rsidRPr="00F35287" w:rsidRDefault="00DB02AC" w:rsidP="00DB02AC">
      <w:pPr>
        <w:pStyle w:val="Textedesaisie"/>
        <w:rPr>
          <w:rFonts w:cs="Arial"/>
          <w:sz w:val="22"/>
          <w:szCs w:val="22"/>
        </w:rPr>
      </w:pPr>
    </w:p>
    <w:p w:rsidR="00DB02AC" w:rsidRPr="00F35287" w:rsidRDefault="00DB02AC" w:rsidP="00DB02AC">
      <w:pPr>
        <w:pStyle w:val="Textedesaisie"/>
        <w:rPr>
          <w:rFonts w:cs="Arial"/>
          <w:sz w:val="22"/>
          <w:szCs w:val="22"/>
        </w:rPr>
      </w:pPr>
      <w:r w:rsidRPr="00F35287">
        <w:rPr>
          <w:rFonts w:cs="Arial"/>
          <w:sz w:val="22"/>
          <w:szCs w:val="22"/>
        </w:rPr>
        <w:t xml:space="preserve">Ainsi, sous mon autorité, vous veillerez à structurer et animer l’action de l’Etat pour la mise en œuvre de ce PAPI ; vous constituerez une équipe projet rassemblant des représentants des services en charge des risques naturels, de la biodiversité et de l’aménagement au sein de la DDT(M) et de la </w:t>
      </w:r>
      <w:proofErr w:type="spellStart"/>
      <w:r w:rsidRPr="00F35287">
        <w:rPr>
          <w:rFonts w:cs="Arial"/>
          <w:sz w:val="22"/>
          <w:szCs w:val="22"/>
        </w:rPr>
        <w:t>Dreal</w:t>
      </w:r>
      <w:proofErr w:type="spellEnd"/>
      <w:r w:rsidRPr="00F35287">
        <w:rPr>
          <w:rFonts w:cs="Arial"/>
          <w:sz w:val="22"/>
          <w:szCs w:val="22"/>
        </w:rPr>
        <w:t xml:space="preserve"> ainsi que la </w:t>
      </w:r>
      <w:proofErr w:type="spellStart"/>
      <w:r w:rsidRPr="00F35287">
        <w:rPr>
          <w:rFonts w:cs="Arial"/>
          <w:sz w:val="22"/>
          <w:szCs w:val="22"/>
        </w:rPr>
        <w:t>Dreal</w:t>
      </w:r>
      <w:proofErr w:type="spellEnd"/>
      <w:r w:rsidRPr="00F35287">
        <w:rPr>
          <w:rFonts w:cs="Arial"/>
          <w:sz w:val="22"/>
          <w:szCs w:val="22"/>
        </w:rPr>
        <w:t xml:space="preserve"> de bassin. Vous serez le garant de la qualité du lien entre tous ces services tout au long de la démarche PAPI. </w:t>
      </w:r>
    </w:p>
    <w:p w:rsidR="00DB02AC" w:rsidRPr="00F35287" w:rsidRDefault="00DB02AC" w:rsidP="00DB02AC">
      <w:pPr>
        <w:pStyle w:val="Textedesaisie"/>
        <w:rPr>
          <w:rFonts w:cs="Arial"/>
          <w:sz w:val="22"/>
          <w:szCs w:val="22"/>
        </w:rPr>
      </w:pPr>
    </w:p>
    <w:p w:rsidR="00DB02AC" w:rsidRPr="00F35287" w:rsidRDefault="00DB02AC" w:rsidP="00DB02AC">
      <w:pPr>
        <w:pStyle w:val="Textedesaisie"/>
        <w:rPr>
          <w:rFonts w:cs="Arial"/>
          <w:sz w:val="22"/>
          <w:szCs w:val="22"/>
        </w:rPr>
      </w:pPr>
      <w:r w:rsidRPr="00F35287">
        <w:rPr>
          <w:rFonts w:cs="Arial"/>
          <w:sz w:val="22"/>
          <w:szCs w:val="22"/>
        </w:rPr>
        <w:t>Vous faciliterez autant que possible, dans la sphère de compétence de l’Etat, les démarches de XX (</w:t>
      </w:r>
      <w:r w:rsidRPr="00F35287">
        <w:rPr>
          <w:rFonts w:cs="Arial"/>
          <w:i/>
          <w:sz w:val="22"/>
          <w:szCs w:val="22"/>
        </w:rPr>
        <w:t>porteur du PAPI</w:t>
      </w:r>
      <w:r w:rsidRPr="00F35287">
        <w:rPr>
          <w:rFonts w:cs="Arial"/>
          <w:sz w:val="22"/>
          <w:szCs w:val="22"/>
        </w:rPr>
        <w:t xml:space="preserve">) et des différents maîtres d’ouvrage et répondrez à leurs interrogations. Le cas échéant, vous ferez remonter, en vous appuyant sur la </w:t>
      </w:r>
      <w:proofErr w:type="spellStart"/>
      <w:r w:rsidRPr="00F35287">
        <w:rPr>
          <w:rFonts w:cs="Arial"/>
          <w:sz w:val="22"/>
          <w:szCs w:val="22"/>
        </w:rPr>
        <w:t>Dreal</w:t>
      </w:r>
      <w:proofErr w:type="spellEnd"/>
      <w:r w:rsidRPr="00F35287">
        <w:rPr>
          <w:rFonts w:cs="Arial"/>
          <w:sz w:val="22"/>
          <w:szCs w:val="22"/>
        </w:rPr>
        <w:t>, les questions de doctrine aux directions d’administration centrale compétentes en veillant à en informer la direction générale de la prévention des risques (DGPR). A chaque étape importante du PAPI, vous vous appuierez sur le cahier des charges qui précise les attendus de votre mission.</w:t>
      </w:r>
    </w:p>
    <w:p w:rsidR="00DB02AC" w:rsidRPr="00F35287" w:rsidRDefault="00DB02AC" w:rsidP="00DB02AC">
      <w:pPr>
        <w:pStyle w:val="Textedesaisie"/>
        <w:rPr>
          <w:rFonts w:cs="Arial"/>
          <w:sz w:val="22"/>
          <w:szCs w:val="22"/>
          <w:lang w:eastAsia="fr-FR"/>
        </w:rPr>
      </w:pPr>
    </w:p>
    <w:p w:rsidR="00DB02AC" w:rsidRPr="00F35287" w:rsidRDefault="00DB02AC" w:rsidP="00DB02AC">
      <w:pPr>
        <w:pStyle w:val="Textedesaisie"/>
        <w:rPr>
          <w:rFonts w:cs="Arial"/>
          <w:sz w:val="22"/>
          <w:szCs w:val="22"/>
          <w:lang w:eastAsia="fr-FR"/>
        </w:rPr>
      </w:pPr>
      <w:r w:rsidRPr="00F35287">
        <w:rPr>
          <w:rFonts w:cs="Arial"/>
          <w:sz w:val="22"/>
          <w:szCs w:val="22"/>
          <w:lang w:eastAsia="fr-FR"/>
        </w:rPr>
        <w:t xml:space="preserve">Je vous demande d’identifier et d’articuler le plus en amont possible l’ensemble des procédures administratives auxquelles peuvent être soumis les différents </w:t>
      </w:r>
      <w:r w:rsidRPr="00F35287">
        <w:rPr>
          <w:rFonts w:cs="Arial"/>
          <w:sz w:val="22"/>
          <w:szCs w:val="22"/>
          <w:lang w:eastAsia="fr-FR"/>
        </w:rPr>
        <w:lastRenderedPageBreak/>
        <w:t xml:space="preserve">projets que comporte le PAPI. Vous vous assurerez de la proportionnalité des études demandées aux enjeux concernés en lien avec les services instructeurs. </w:t>
      </w:r>
    </w:p>
    <w:p w:rsidR="00DB02AC" w:rsidRPr="00F35287" w:rsidRDefault="00DB02AC" w:rsidP="00DB02AC">
      <w:pPr>
        <w:pStyle w:val="Textedesaisie"/>
        <w:rPr>
          <w:rFonts w:cs="Arial"/>
          <w:sz w:val="22"/>
          <w:szCs w:val="22"/>
          <w:lang w:eastAsia="fr-FR"/>
        </w:rPr>
      </w:pPr>
      <w:r w:rsidRPr="00F35287">
        <w:rPr>
          <w:rFonts w:cs="Arial"/>
          <w:sz w:val="22"/>
          <w:szCs w:val="22"/>
          <w:lang w:eastAsia="fr-FR"/>
        </w:rPr>
        <w:t xml:space="preserve">Votre action visera à </w:t>
      </w:r>
      <w:r w:rsidRPr="00F35287">
        <w:rPr>
          <w:rFonts w:eastAsia="Times New Roman" w:cs="Arial"/>
          <w:sz w:val="22"/>
          <w:szCs w:val="22"/>
          <w:lang w:eastAsia="fr-FR"/>
        </w:rPr>
        <w:t xml:space="preserve">concilier les enjeux et faire la synthèse des avis et conseils des services de l’Etat pour que ce dernier parle d’une seule voix, de la phase d’élaboration jusqu’à la mise en œuvre. </w:t>
      </w:r>
      <w:r w:rsidRPr="00F35287">
        <w:rPr>
          <w:rFonts w:cs="Arial"/>
          <w:sz w:val="22"/>
          <w:szCs w:val="22"/>
          <w:lang w:eastAsia="fr-FR"/>
        </w:rPr>
        <w:t>Vous me soumettrez, si besoin, les arbitrages nécessaires.</w:t>
      </w:r>
    </w:p>
    <w:p w:rsidR="00DB02AC" w:rsidRPr="00F35287" w:rsidRDefault="00DB02AC" w:rsidP="00DB02AC">
      <w:pPr>
        <w:pStyle w:val="Textedesaisie"/>
        <w:ind w:left="0"/>
        <w:rPr>
          <w:rFonts w:cs="Arial"/>
          <w:sz w:val="22"/>
          <w:szCs w:val="22"/>
          <w:lang w:eastAsia="fr-FR"/>
        </w:rPr>
      </w:pPr>
    </w:p>
    <w:p w:rsidR="00DB02AC" w:rsidRPr="00F35287" w:rsidRDefault="00DB02AC" w:rsidP="00DB02AC">
      <w:pPr>
        <w:pStyle w:val="Textedesaisie"/>
        <w:rPr>
          <w:rFonts w:cs="Arial"/>
          <w:sz w:val="22"/>
          <w:szCs w:val="22"/>
          <w:lang w:eastAsia="fr-FR"/>
        </w:rPr>
      </w:pPr>
      <w:r w:rsidRPr="00F35287">
        <w:rPr>
          <w:rFonts w:cs="Arial"/>
          <w:sz w:val="22"/>
          <w:szCs w:val="22"/>
          <w:lang w:eastAsia="fr-FR"/>
        </w:rPr>
        <w:t>Enfin, vous me rendrez compte tous les six mois de l’avancement du PAPI.</w:t>
      </w:r>
    </w:p>
    <w:p w:rsidR="00DB02AC" w:rsidRPr="00F35287" w:rsidRDefault="00DB02AC" w:rsidP="00DB02AC">
      <w:pPr>
        <w:pStyle w:val="Textedesaisie"/>
        <w:tabs>
          <w:tab w:val="left" w:pos="3360"/>
        </w:tabs>
        <w:rPr>
          <w:rFonts w:cs="Arial"/>
          <w:sz w:val="22"/>
          <w:szCs w:val="22"/>
        </w:rPr>
      </w:pPr>
      <w:r w:rsidRPr="00F35287">
        <w:rPr>
          <w:rFonts w:cs="Arial"/>
          <w:sz w:val="22"/>
          <w:szCs w:val="22"/>
        </w:rPr>
        <w:tab/>
      </w:r>
    </w:p>
    <w:p w:rsidR="00DB02AC" w:rsidRPr="00F35287" w:rsidRDefault="00DB02AC" w:rsidP="00DB02AC">
      <w:pPr>
        <w:pStyle w:val="Textedesaisie"/>
        <w:rPr>
          <w:rFonts w:cs="Arial"/>
          <w:sz w:val="22"/>
          <w:szCs w:val="22"/>
        </w:rPr>
      </w:pPr>
    </w:p>
    <w:p w:rsidR="00DB02AC" w:rsidRPr="00F35287" w:rsidRDefault="00DB02AC" w:rsidP="00DB02AC">
      <w:pPr>
        <w:pStyle w:val="Textedesaisie"/>
        <w:rPr>
          <w:rFonts w:cs="Arial"/>
          <w:sz w:val="22"/>
          <w:szCs w:val="22"/>
        </w:rPr>
      </w:pPr>
    </w:p>
    <w:p w:rsidR="00DB02AC" w:rsidRPr="00F35287" w:rsidRDefault="00DB02AC" w:rsidP="00DB02AC">
      <w:pPr>
        <w:pStyle w:val="Textedesaisie"/>
        <w:rPr>
          <w:rFonts w:cs="Arial"/>
          <w:sz w:val="22"/>
          <w:szCs w:val="22"/>
        </w:rPr>
      </w:pPr>
    </w:p>
    <w:p w:rsidR="00DB02AC" w:rsidRPr="00F35287" w:rsidRDefault="00DB02AC" w:rsidP="00DB02AC">
      <w:pPr>
        <w:pStyle w:val="Textedesaisie"/>
        <w:rPr>
          <w:rFonts w:cs="Arial"/>
          <w:sz w:val="22"/>
          <w:szCs w:val="22"/>
        </w:rPr>
      </w:pPr>
    </w:p>
    <w:p w:rsidR="00DB02AC" w:rsidRDefault="00DB02AC" w:rsidP="00DB02AC">
      <w:pPr>
        <w:spacing w:line="260" w:lineRule="exact"/>
        <w:ind w:left="567" w:right="1756"/>
        <w:jc w:val="right"/>
        <w:rPr>
          <w:rFonts w:ascii="Arial" w:hAnsi="Arial" w:cs="Arial"/>
        </w:rPr>
      </w:pPr>
      <w:r w:rsidRPr="00F35287">
        <w:rPr>
          <w:rFonts w:ascii="Arial" w:hAnsi="Arial" w:cs="Arial"/>
        </w:rPr>
        <w:t>Le préfet</w:t>
      </w:r>
    </w:p>
    <w:p w:rsidR="00DB02AC" w:rsidRDefault="00DB02AC" w:rsidP="00DB02AC">
      <w:pPr>
        <w:rPr>
          <w:rFonts w:ascii="Arial" w:hAnsi="Arial" w:cs="Arial"/>
        </w:rPr>
      </w:pPr>
      <w:r>
        <w:rPr>
          <w:rFonts w:ascii="Arial" w:hAnsi="Arial" w:cs="Arial"/>
        </w:rPr>
        <w:br w:type="page"/>
      </w:r>
    </w:p>
    <w:p w:rsidR="00DB02AC" w:rsidRDefault="00DB02AC" w:rsidP="00DB02AC">
      <w:pPr>
        <w:rPr>
          <w:rFonts w:ascii="Arial" w:hAnsi="Arial" w:cs="Arial"/>
          <w:b/>
        </w:rPr>
      </w:pPr>
      <w:r>
        <w:rPr>
          <w:rFonts w:ascii="Arial" w:hAnsi="Arial" w:cs="Arial"/>
          <w:b/>
        </w:rPr>
        <w:lastRenderedPageBreak/>
        <w:t>Courrier type informant le porteur de projet de la désignation du référent Etat</w:t>
      </w:r>
    </w:p>
    <w:tbl>
      <w:tblPr>
        <w:tblStyle w:val="Grilledutableau"/>
        <w:tblW w:w="11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6546"/>
        <w:gridCol w:w="4572"/>
      </w:tblGrid>
      <w:tr w:rsidR="00DB02AC" w:rsidRPr="00BD5C1F" w:rsidTr="002230EC">
        <w:tc>
          <w:tcPr>
            <w:tcW w:w="6379" w:type="dxa"/>
            <w:tcMar>
              <w:bottom w:w="0" w:type="dxa"/>
            </w:tcMar>
          </w:tcPr>
          <w:p w:rsidR="00DB02AC" w:rsidRPr="00F37EA8" w:rsidRDefault="00DB02AC" w:rsidP="002230EC">
            <w:pPr>
              <w:pStyle w:val="Texte-Postefonction"/>
              <w:rPr>
                <w:rFonts w:cs="Arial"/>
              </w:rPr>
            </w:pPr>
          </w:p>
          <w:p w:rsidR="00DB02AC" w:rsidRPr="00F37EA8" w:rsidRDefault="00DB02AC" w:rsidP="002230EC">
            <w:pPr>
              <w:pStyle w:val="Texte-Postefonction"/>
              <w:rPr>
                <w:rFonts w:cs="Arial"/>
                <w:b/>
              </w:rPr>
            </w:pPr>
          </w:p>
        </w:tc>
        <w:tc>
          <w:tcPr>
            <w:tcW w:w="4455" w:type="dxa"/>
            <w:tcMar>
              <w:bottom w:w="0" w:type="dxa"/>
            </w:tcMar>
          </w:tcPr>
          <w:p w:rsidR="00DB02AC" w:rsidRPr="00F37EA8" w:rsidRDefault="00DB02AC" w:rsidP="002230EC">
            <w:pPr>
              <w:tabs>
                <w:tab w:val="left" w:pos="1422"/>
              </w:tabs>
              <w:ind w:left="1280" w:hanging="997"/>
            </w:pPr>
            <w:r>
              <w:t>Le préfet</w:t>
            </w:r>
          </w:p>
          <w:p w:rsidR="00DB02AC" w:rsidRPr="00F37EA8" w:rsidRDefault="00DB02AC" w:rsidP="002230EC">
            <w:pPr>
              <w:tabs>
                <w:tab w:val="left" w:pos="1422"/>
              </w:tabs>
              <w:ind w:left="1280" w:hanging="997"/>
            </w:pPr>
          </w:p>
          <w:p w:rsidR="00DB02AC" w:rsidRPr="00F37EA8" w:rsidRDefault="00DB02AC" w:rsidP="002230EC">
            <w:pPr>
              <w:tabs>
                <w:tab w:val="left" w:pos="1422"/>
              </w:tabs>
              <w:ind w:left="1280" w:hanging="997"/>
            </w:pPr>
            <w:proofErr w:type="gramStart"/>
            <w:r w:rsidRPr="00F37EA8">
              <w:t>à</w:t>
            </w:r>
            <w:proofErr w:type="gramEnd"/>
          </w:p>
          <w:p w:rsidR="00DB02AC" w:rsidRPr="00F37EA8" w:rsidRDefault="00DB02AC" w:rsidP="002230EC">
            <w:pPr>
              <w:tabs>
                <w:tab w:val="left" w:pos="1422"/>
              </w:tabs>
              <w:ind w:left="1280" w:hanging="997"/>
            </w:pPr>
          </w:p>
          <w:p w:rsidR="00DB02AC" w:rsidRPr="00704D82" w:rsidRDefault="00DB02AC" w:rsidP="002230EC">
            <w:pPr>
              <w:tabs>
                <w:tab w:val="left" w:pos="1422"/>
              </w:tabs>
              <w:ind w:left="1280" w:hanging="997"/>
              <w:rPr>
                <w:i/>
              </w:rPr>
            </w:pPr>
            <w:r>
              <w:t xml:space="preserve">M./Mme </w:t>
            </w:r>
            <w:r w:rsidRPr="00704D82">
              <w:rPr>
                <w:i/>
              </w:rPr>
              <w:t>XX porteur du PAPI</w:t>
            </w:r>
          </w:p>
          <w:p w:rsidR="00DB02AC" w:rsidRPr="00F37EA8" w:rsidRDefault="00DB02AC" w:rsidP="002230EC">
            <w:pPr>
              <w:tabs>
                <w:tab w:val="left" w:pos="1422"/>
              </w:tabs>
              <w:ind w:left="1280" w:hanging="997"/>
            </w:pPr>
          </w:p>
          <w:p w:rsidR="00DB02AC" w:rsidRPr="00F37EA8" w:rsidRDefault="00DB02AC" w:rsidP="002230EC">
            <w:pPr>
              <w:tabs>
                <w:tab w:val="left" w:pos="960"/>
              </w:tabs>
            </w:pPr>
          </w:p>
          <w:p w:rsidR="00DB02AC" w:rsidRPr="00F37EA8" w:rsidRDefault="00DB02AC" w:rsidP="002230EC">
            <w:pPr>
              <w:tabs>
                <w:tab w:val="left" w:pos="960"/>
              </w:tabs>
            </w:pPr>
          </w:p>
          <w:p w:rsidR="00DB02AC" w:rsidRPr="00BD5C1F" w:rsidRDefault="00DB02AC" w:rsidP="002230EC">
            <w:pPr>
              <w:jc w:val="right"/>
            </w:pPr>
          </w:p>
        </w:tc>
      </w:tr>
    </w:tbl>
    <w:p w:rsidR="00DB02AC" w:rsidRDefault="00DB02AC" w:rsidP="00DB02AC">
      <w:pPr>
        <w:pStyle w:val="Textedesaisie"/>
        <w:rPr>
          <w:rFonts w:cs="Arial"/>
        </w:rPr>
      </w:pPr>
      <w:r>
        <w:rPr>
          <w:rFonts w:cs="Arial"/>
        </w:rPr>
        <w:t>Madame/Monsieur</w:t>
      </w:r>
    </w:p>
    <w:p w:rsidR="00DB02AC" w:rsidRDefault="00DB02AC" w:rsidP="00DB02AC">
      <w:pPr>
        <w:pStyle w:val="Textedesaisie"/>
        <w:rPr>
          <w:rFonts w:cs="Arial"/>
        </w:rPr>
      </w:pPr>
    </w:p>
    <w:p w:rsidR="00DB02AC" w:rsidRDefault="00DB02AC" w:rsidP="00DB02AC">
      <w:pPr>
        <w:pStyle w:val="Textedesaisie"/>
        <w:rPr>
          <w:rFonts w:cs="Arial"/>
        </w:rPr>
      </w:pPr>
      <w:r>
        <w:rPr>
          <w:rFonts w:cs="Arial"/>
        </w:rPr>
        <w:t>Par courrier en date du xx, vous avez indiqué au préfet de xx, préfet coordonnateur du bassin xx, votre intention de vous lancer dans l’élaboration d’un programme d’actions de prévention des inondations (PAPI). J’ai été désigné préfet pilote par le préfet coordonnateur de bassin pour assurer le suivi de la démarche.</w:t>
      </w:r>
    </w:p>
    <w:p w:rsidR="00DB02AC" w:rsidRDefault="00DB02AC" w:rsidP="00DB02AC">
      <w:pPr>
        <w:pStyle w:val="Textedesaisie"/>
        <w:rPr>
          <w:rFonts w:cs="Arial"/>
        </w:rPr>
      </w:pPr>
    </w:p>
    <w:p w:rsidR="00DB02AC" w:rsidRDefault="00DB02AC" w:rsidP="00DB02AC">
      <w:pPr>
        <w:pStyle w:val="Textedesaisie"/>
      </w:pPr>
      <w:r>
        <w:t xml:space="preserve">Afin que </w:t>
      </w:r>
      <w:proofErr w:type="gramStart"/>
      <w:r>
        <w:t>les PAPI</w:t>
      </w:r>
      <w:proofErr w:type="gramEnd"/>
      <w:r>
        <w:t xml:space="preserve"> soient élaborés et mis en œuvre de manière efficace, et de façon à ce que l’Etat parle d’une seule voix aux pétitionnaires, un référent Etat chargé de suivre ce dispositif, de sa conception à sa concrétisation, est désigné au sein de mes services pour chaque PAPI. Je vous informe que M/Mme XX, [</w:t>
      </w:r>
      <w:r w:rsidRPr="003F5926">
        <w:rPr>
          <w:i/>
        </w:rPr>
        <w:t>fonction au sein des services de l’Etat</w:t>
      </w:r>
      <w:r>
        <w:t>] assurera ces fonctions de référent Etat pour votre projet de PAPI.</w:t>
      </w:r>
    </w:p>
    <w:p w:rsidR="00DB02AC" w:rsidRDefault="00DB02AC" w:rsidP="00DB02AC">
      <w:pPr>
        <w:pStyle w:val="Textedesaisie"/>
      </w:pPr>
    </w:p>
    <w:p w:rsidR="00DB02AC" w:rsidRDefault="00DB02AC" w:rsidP="00DB02AC">
      <w:pPr>
        <w:pStyle w:val="Textedesaisie"/>
      </w:pPr>
      <w:r>
        <w:t>Je vous demande, à votre tour, de désigner un chef de projet pour votre PAPI ainsi qu’un élu référent afin que les échanges entre nos services permettent une mise en œuvre efficace de la démarche PAPI.</w:t>
      </w:r>
    </w:p>
    <w:p w:rsidR="00DB02AC" w:rsidRDefault="00DB02AC" w:rsidP="00DB02AC">
      <w:pPr>
        <w:pStyle w:val="Textedesaisie"/>
      </w:pPr>
    </w:p>
    <w:p w:rsidR="00DB02AC" w:rsidRDefault="00DB02AC" w:rsidP="00DB02AC">
      <w:pPr>
        <w:pStyle w:val="Textedesaisie"/>
      </w:pPr>
      <w:r>
        <w:t>Je vous prie d’agréer Madame/Monsieur [</w:t>
      </w:r>
      <w:r w:rsidRPr="006E6E9A">
        <w:rPr>
          <w:i/>
        </w:rPr>
        <w:t>insérer formule de politesse du préfet</w:t>
      </w:r>
      <w:r>
        <w:t>]</w:t>
      </w:r>
    </w:p>
    <w:p w:rsidR="00DB02AC" w:rsidRDefault="00DB02AC" w:rsidP="00DB02AC">
      <w:pPr>
        <w:rPr>
          <w:rFonts w:ascii="Arial" w:hAnsi="Arial" w:cs="Arial"/>
          <w:b/>
        </w:rPr>
      </w:pPr>
    </w:p>
    <w:p w:rsidR="00F70053" w:rsidRPr="00DB02AC" w:rsidRDefault="00F70053">
      <w:pPr>
        <w:rPr>
          <w:rFonts w:ascii="Arial" w:hAnsi="Arial" w:cs="Arial"/>
          <w:b/>
        </w:rPr>
      </w:pPr>
    </w:p>
    <w:sectPr w:rsidR="00F70053" w:rsidRPr="00DB0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AC"/>
    <w:rsid w:val="006272CF"/>
    <w:rsid w:val="00DB02AC"/>
    <w:rsid w:val="00F700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7F5C6-7BF4-4112-891C-E3227449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2AC"/>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B02AC"/>
    <w:pPr>
      <w:spacing w:after="0"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edesaisie">
    <w:name w:val="Texte de saisie"/>
    <w:basedOn w:val="Normal"/>
    <w:qFormat/>
    <w:rsid w:val="00DB02AC"/>
    <w:pPr>
      <w:spacing w:after="0" w:line="260" w:lineRule="atLeast"/>
      <w:ind w:left="567" w:right="567"/>
      <w:jc w:val="both"/>
    </w:pPr>
    <w:rPr>
      <w:rFonts w:ascii="Arial" w:eastAsiaTheme="minorHAnsi" w:hAnsi="Arial"/>
      <w:sz w:val="20"/>
      <w:szCs w:val="20"/>
      <w:lang w:eastAsia="en-US"/>
    </w:rPr>
  </w:style>
  <w:style w:type="paragraph" w:customStyle="1" w:styleId="Texte-Postefonction">
    <w:name w:val="Texte - Poste/fonction"/>
    <w:basedOn w:val="Normal"/>
    <w:qFormat/>
    <w:rsid w:val="00DB02AC"/>
    <w:pPr>
      <w:spacing w:after="0" w:line="260" w:lineRule="atLeast"/>
    </w:pPr>
    <w:rPr>
      <w:rFonts w:ascii="Arial" w:eastAsiaTheme="minorHAnsi" w:hAnsi="Arial"/>
      <w:sz w:val="20"/>
      <w:szCs w:val="20"/>
      <w:lang w:eastAsia="en-US"/>
    </w:rPr>
  </w:style>
  <w:style w:type="paragraph" w:customStyle="1" w:styleId="Texte-Adresseligne2">
    <w:name w:val="Texte - Adresse ligne 2"/>
    <w:basedOn w:val="Normal"/>
    <w:qFormat/>
    <w:rsid w:val="00DB02AC"/>
    <w:pPr>
      <w:framePr w:w="9979" w:h="936" w:wrap="notBeside" w:vAnchor="page" w:hAnchor="page" w:xAlign="center" w:yAlign="bottom" w:anchorLock="1"/>
      <w:spacing w:after="0" w:line="260" w:lineRule="atLeast"/>
      <w:jc w:val="right"/>
    </w:pPr>
    <w:rPr>
      <w:rFonts w:ascii="Arial" w:eastAsiaTheme="minorHAnsi"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3614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FOUQUET Marianne</dc:creator>
  <cp:keywords/>
  <dc:description/>
  <cp:lastModifiedBy>HILY Liliane</cp:lastModifiedBy>
  <cp:revision>2</cp:revision>
  <dcterms:created xsi:type="dcterms:W3CDTF">2021-05-14T08:22:00Z</dcterms:created>
  <dcterms:modified xsi:type="dcterms:W3CDTF">2021-05-14T08:22:00Z</dcterms:modified>
</cp:coreProperties>
</file>